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1"/>
        <w:tabs>
          <w:tab w:val="center" w:leader="none" w:pos="4819"/>
          <w:tab w:val="right" w:leader="none" w:pos="9638"/>
        </w:tabs>
        <w:jc w:val="left"/>
        <w:rPr>
          <w:rFonts w:ascii="Calibri" w:cs="Calibri" w:eastAsia="Calibri" w:hAnsi="Calibri"/>
          <w:i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</w:rPr>
        <w:drawing>
          <wp:inline distB="0" distT="0" distL="0" distR="0">
            <wp:extent cx="5759140" cy="901700"/>
            <wp:effectExtent b="0" l="0" r="0" t="0"/>
            <wp:docPr id="3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44858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90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1"/>
        <w:tabs>
          <w:tab w:val="center" w:leader="none" w:pos="4819"/>
          <w:tab w:val="right" w:leader="none" w:pos="9638"/>
        </w:tabs>
        <w:jc w:val="left"/>
        <w:rPr>
          <w:rFonts w:ascii="Calibri" w:cs="Calibri" w:eastAsia="Calibri" w:hAnsi="Calibri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jc w:val="center"/>
        <w:rPr>
          <w:rFonts w:ascii="Caveat" w:cs="Caveat" w:eastAsia="Caveat" w:hAnsi="Caveat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550.0" w:type="dxa"/>
        <w:jc w:val="left"/>
        <w:tblInd w:w="-298.0" w:type="dxa"/>
        <w:tblLayout w:type="fixed"/>
        <w:tblLook w:val="0400"/>
      </w:tblPr>
      <w:tblGrid>
        <w:gridCol w:w="1978"/>
        <w:gridCol w:w="8572"/>
        <w:tblGridChange w:id="0">
          <w:tblGrid>
            <w:gridCol w:w="1978"/>
            <w:gridCol w:w="8572"/>
          </w:tblGrid>
        </w:tblGridChange>
      </w:tblGrid>
      <w:tr>
        <w:trPr>
          <w:cantSplit w:val="0"/>
          <w:trHeight w:val="1563" w:hRule="atLeast"/>
          <w:tblHeader w:val="0"/>
        </w:trPr>
        <w:tc>
          <w:tcPr/>
          <w:p w:rsidR="00000000" w:rsidDel="00000000" w:rsidP="00000000" w:rsidRDefault="00000000" w:rsidRPr="00000000" w14:paraId="00000004">
            <w:pPr>
              <w:widowControl w:val="1"/>
              <w:jc w:val="left"/>
              <w:rPr>
                <w:rFonts w:ascii="Arial Narrow" w:cs="Arial Narrow" w:eastAsia="Arial Narrow" w:hAnsi="Arial Narr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</w:rPr>
              <w:drawing>
                <wp:inline distB="0" distT="0" distL="0" distR="0">
                  <wp:extent cx="1228725" cy="857250"/>
                  <wp:effectExtent b="0" l="0" r="0" t="0"/>
                  <wp:docPr descr="logo artistico immagine " id="37" name="image2.jpg"/>
                  <a:graphic>
                    <a:graphicData uri="http://schemas.openxmlformats.org/drawingml/2006/picture">
                      <pic:pic>
                        <pic:nvPicPr>
                          <pic:cNvPr descr="logo artistico immagine " id="0" name="image2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8572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5">
            <w:pPr>
              <w:widowControl w:val="1"/>
              <w:jc w:val="left"/>
              <w:rPr>
                <w:rFonts w:ascii="Tahoma" w:cs="Tahoma" w:eastAsia="Tahoma" w:hAnsi="Tahoma"/>
                <w:b w:val="1"/>
                <w:color w:val="9933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widowControl w:val="1"/>
              <w:jc w:val="left"/>
              <w:rPr>
                <w:rFonts w:ascii="Tahoma" w:cs="Tahoma" w:eastAsia="Tahoma" w:hAnsi="Tahoma"/>
                <w:b w:val="1"/>
                <w:color w:val="9933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993300"/>
                <w:sz w:val="22"/>
                <w:szCs w:val="22"/>
                <w:rtl w:val="0"/>
              </w:rPr>
              <w:t xml:space="preserve">LICEO ARTISTICO MUSICALE E COREUTICO STATALE  “ FELICE CASORATI ”</w:t>
            </w:r>
          </w:p>
          <w:p w:rsidR="00000000" w:rsidDel="00000000" w:rsidP="00000000" w:rsidRDefault="00000000" w:rsidRPr="00000000" w14:paraId="00000007">
            <w:pPr>
              <w:widowControl w:val="1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Sede centrale:</w:t>
            </w: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Via Mario Greppi 18 – 28100 Novara  tel. 0321 34319 - fax: 0321 631560 c.f.: 80014030037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08">
            <w:pPr>
              <w:widowControl w:val="1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e-mail: NOSL010001@istruzione.it; nosl010001@pec.istruzione.it; segreteria@artisticocasorati.it; sito: </w:t>
            </w:r>
            <w:hyperlink r:id="rId9">
              <w:r w:rsidDel="00000000" w:rsidR="00000000" w:rsidRPr="00000000">
                <w:rPr>
                  <w:rFonts w:ascii="Times New Roman" w:cs="Times New Roman" w:eastAsia="Times New Roman" w:hAnsi="Times New Roman"/>
                  <w:sz w:val="16"/>
                  <w:szCs w:val="16"/>
                  <w:rtl w:val="0"/>
                </w:rPr>
                <w:t xml:space="preserve">www.artisticocasorati.it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1"/>
              <w:jc w:val="left"/>
              <w:rPr>
                <w:rFonts w:ascii="Times New Roman" w:cs="Times New Roman" w:eastAsia="Times New Roman" w:hAnsi="Times New Roman"/>
                <w:sz w:val="4"/>
                <w:szCs w:val="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4"/>
                <w:szCs w:val="4"/>
                <w:rtl w:val="0"/>
              </w:rPr>
              <w:t xml:space="preserve"> </w:t>
            </w:r>
          </w:p>
          <w:tbl>
            <w:tblPr>
              <w:tblStyle w:val="Table2"/>
              <w:tblW w:w="6161.383382945194" w:type="dxa"/>
              <w:jc w:val="left"/>
              <w:tblInd w:w="2.0" w:type="dxa"/>
              <w:tblLayout w:type="fixed"/>
              <w:tblLook w:val="0400"/>
            </w:tblPr>
            <w:tblGrid>
              <w:gridCol w:w="2227.6166170548067"/>
              <w:gridCol w:w="1770.0481526877954"/>
              <w:gridCol w:w="2163.7186132025918"/>
              <w:tblGridChange w:id="0">
                <w:tblGrid>
                  <w:gridCol w:w="2227.6166170548067"/>
                  <w:gridCol w:w="1770.0481526877954"/>
                  <w:gridCol w:w="2163.7186132025918"/>
                </w:tblGrid>
              </w:tblGridChange>
            </w:tblGrid>
            <w:tr>
              <w:trPr>
                <w:cantSplit w:val="0"/>
                <w:trHeight w:val="1272.890625" w:hRule="atLeast"/>
                <w:tblHeader w:val="0"/>
              </w:trPr>
              <w:tc>
                <w:tcPr/>
                <w:p w:rsidR="00000000" w:rsidDel="00000000" w:rsidP="00000000" w:rsidRDefault="00000000" w:rsidRPr="00000000" w14:paraId="0000000A">
                  <w:pPr>
                    <w:widowControl w:val="1"/>
                    <w:ind w:left="237" w:firstLine="0"/>
                    <w:jc w:val="left"/>
                    <w:rPr>
                      <w:rFonts w:ascii="Arial" w:cs="Arial" w:eastAsia="Arial" w:hAnsi="Arial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sz w:val="16"/>
                      <w:szCs w:val="16"/>
                      <w:rtl w:val="0"/>
                    </w:rPr>
                    <w:t xml:space="preserve">Sezioni Artistiche</w:t>
                  </w:r>
                </w:p>
                <w:p w:rsidR="00000000" w:rsidDel="00000000" w:rsidP="00000000" w:rsidRDefault="00000000" w:rsidRPr="00000000" w14:paraId="0000000B">
                  <w:pPr>
                    <w:widowControl w:val="1"/>
                    <w:ind w:left="237" w:firstLine="0"/>
                    <w:jc w:val="left"/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16"/>
                      <w:szCs w:val="16"/>
                      <w:rtl w:val="0"/>
                    </w:rPr>
                    <w:t xml:space="preserve">Sede Centrale e Sala Casorati </w:t>
                  </w:r>
                </w:p>
                <w:p w:rsidR="00000000" w:rsidDel="00000000" w:rsidP="00000000" w:rsidRDefault="00000000" w:rsidRPr="00000000" w14:paraId="0000000C">
                  <w:pPr>
                    <w:widowControl w:val="1"/>
                    <w:ind w:left="237" w:firstLine="0"/>
                    <w:jc w:val="left"/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16"/>
                      <w:szCs w:val="16"/>
                      <w:rtl w:val="0"/>
                    </w:rPr>
                    <w:t xml:space="preserve">Romagnano Sesia - NOSL010023</w:t>
                  </w:r>
                </w:p>
                <w:p w:rsidR="00000000" w:rsidDel="00000000" w:rsidP="00000000" w:rsidRDefault="00000000" w:rsidRPr="00000000" w14:paraId="0000000D">
                  <w:pPr>
                    <w:widowControl w:val="1"/>
                    <w:ind w:left="237" w:firstLine="0"/>
                    <w:jc w:val="left"/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16"/>
                      <w:szCs w:val="16"/>
                      <w:rtl w:val="0"/>
                    </w:rPr>
                    <w:t xml:space="preserve">Piazza XVI Marzo,1 tel. 0163 820847</w:t>
                  </w:r>
                </w:p>
              </w:tc>
              <w:tc>
                <w:tcPr/>
                <w:p w:rsidR="00000000" w:rsidDel="00000000" w:rsidP="00000000" w:rsidRDefault="00000000" w:rsidRPr="00000000" w14:paraId="0000000E">
                  <w:pPr>
                    <w:widowControl w:val="1"/>
                    <w:jc w:val="left"/>
                    <w:rPr>
                      <w:rFonts w:ascii="Arial" w:cs="Arial" w:eastAsia="Arial" w:hAnsi="Arial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sz w:val="16"/>
                      <w:szCs w:val="16"/>
                      <w:rtl w:val="0"/>
                    </w:rPr>
                    <w:t xml:space="preserve">Sezione Musicale</w:t>
                  </w:r>
                </w:p>
                <w:p w:rsidR="00000000" w:rsidDel="00000000" w:rsidP="00000000" w:rsidRDefault="00000000" w:rsidRPr="00000000" w14:paraId="0000000F">
                  <w:pPr>
                    <w:widowControl w:val="1"/>
                    <w:jc w:val="left"/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16"/>
                      <w:szCs w:val="16"/>
                      <w:rtl w:val="0"/>
                    </w:rPr>
                    <w:t xml:space="preserve">Via Camoletti 21 - NOSL010001</w:t>
                  </w:r>
                </w:p>
                <w:p w:rsidR="00000000" w:rsidDel="00000000" w:rsidP="00000000" w:rsidRDefault="00000000" w:rsidRPr="00000000" w14:paraId="00000010">
                  <w:pPr>
                    <w:widowControl w:val="1"/>
                    <w:jc w:val="left"/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16"/>
                      <w:szCs w:val="16"/>
                      <w:rtl w:val="0"/>
                    </w:rPr>
                    <w:t xml:space="preserve">tel. 0321 482054  e </w:t>
                  </w:r>
                </w:p>
                <w:p w:rsidR="00000000" w:rsidDel="00000000" w:rsidP="00000000" w:rsidRDefault="00000000" w:rsidRPr="00000000" w14:paraId="00000011">
                  <w:pPr>
                    <w:widowControl w:val="1"/>
                    <w:jc w:val="left"/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16"/>
                      <w:szCs w:val="16"/>
                      <w:rtl w:val="0"/>
                    </w:rPr>
                    <w:t xml:space="preserve">Sala Casorati della sede centrale</w:t>
                  </w:r>
                </w:p>
              </w:tc>
              <w:tc>
                <w:tcPr/>
                <w:p w:rsidR="00000000" w:rsidDel="00000000" w:rsidP="00000000" w:rsidRDefault="00000000" w:rsidRPr="00000000" w14:paraId="00000012">
                  <w:pPr>
                    <w:widowControl w:val="1"/>
                    <w:jc w:val="left"/>
                    <w:rPr>
                      <w:rFonts w:ascii="Arial" w:cs="Arial" w:eastAsia="Arial" w:hAnsi="Arial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sz w:val="16"/>
                      <w:szCs w:val="16"/>
                      <w:rtl w:val="0"/>
                    </w:rPr>
                    <w:t xml:space="preserve">Sezione Coreutica</w:t>
                  </w:r>
                </w:p>
                <w:p w:rsidR="00000000" w:rsidDel="00000000" w:rsidP="00000000" w:rsidRDefault="00000000" w:rsidRPr="00000000" w14:paraId="00000013">
                  <w:pPr>
                    <w:widowControl w:val="1"/>
                    <w:jc w:val="left"/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16"/>
                      <w:szCs w:val="16"/>
                      <w:rtl w:val="0"/>
                    </w:rPr>
                    <w:t xml:space="preserve">Via Ferrucci 25- NOSL010001,</w:t>
                  </w:r>
                </w:p>
                <w:p w:rsidR="00000000" w:rsidDel="00000000" w:rsidP="00000000" w:rsidRDefault="00000000" w:rsidRPr="00000000" w14:paraId="00000014">
                  <w:pPr>
                    <w:widowControl w:val="1"/>
                    <w:jc w:val="left"/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16"/>
                      <w:szCs w:val="16"/>
                      <w:rtl w:val="0"/>
                    </w:rPr>
                    <w:t xml:space="preserve"> Sala danza Viale Ferrucci 27 e</w:t>
                  </w:r>
                </w:p>
                <w:p w:rsidR="00000000" w:rsidDel="00000000" w:rsidP="00000000" w:rsidRDefault="00000000" w:rsidRPr="00000000" w14:paraId="00000015">
                  <w:pPr>
                    <w:widowControl w:val="1"/>
                    <w:jc w:val="left"/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sz w:val="16"/>
                      <w:szCs w:val="16"/>
                      <w:rtl w:val="0"/>
                    </w:rPr>
                    <w:t xml:space="preserve">Sala Casorati della sede centrale</w:t>
                  </w:r>
                </w:p>
              </w:tc>
            </w:tr>
          </w:tbl>
          <w:p w:rsidR="00000000" w:rsidDel="00000000" w:rsidP="00000000" w:rsidRDefault="00000000" w:rsidRPr="00000000" w14:paraId="00000016">
            <w:pPr>
              <w:widowControl w:val="1"/>
              <w:ind w:left="-1942" w:firstLine="0"/>
              <w:jc w:val="center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1"/>
              <w:ind w:left="-1942" w:firstLine="0"/>
              <w:jc w:val="center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widowControl w:val="1"/>
        <w:tabs>
          <w:tab w:val="center" w:leader="none" w:pos="4819"/>
          <w:tab w:val="right" w:leader="none" w:pos="9638"/>
        </w:tabs>
        <w:jc w:val="center"/>
        <w:rPr>
          <w:rFonts w:ascii="Calibri" w:cs="Calibri" w:eastAsia="Calibri" w:hAnsi="Calibri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120" w:before="120" w:line="276" w:lineRule="auto"/>
        <w:rPr>
          <w:rFonts w:ascii="Calibri" w:cs="Calibri" w:eastAsia="Calibri" w:hAnsi="Calibri"/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tbl>
      <w:tblPr>
        <w:tblStyle w:val="Table3"/>
        <w:tblpPr w:leftFromText="180" w:rightFromText="180" w:topFromText="0" w:bottomFromText="0" w:vertAnchor="text" w:horzAnchor="text" w:tblpX="0" w:tblpY="117"/>
        <w:tblW w:w="962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</w:tblBorders>
        <w:tblLayout w:type="fixed"/>
        <w:tblLook w:val="0400"/>
      </w:tblPr>
      <w:tblGrid>
        <w:gridCol w:w="9624"/>
        <w:tblGridChange w:id="0">
          <w:tblGrid>
            <w:gridCol w:w="962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spacing w:after="120" w:before="120" w:line="276" w:lineRule="auto"/>
              <w:ind w:left="283" w:right="30" w:firstLine="0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after="240" w:before="120" w:line="276" w:lineRule="auto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OGGETTO:  Piano nazionale di ripresa e resilienza, Missione 4 – Istruzione e ricerca – Componente 1 – Potenziamento dell’offerta dei servizi di istruzione: dagli asili nido alle università – Investimento 3.1 “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2"/>
                <w:szCs w:val="22"/>
                <w:rtl w:val="0"/>
              </w:rPr>
              <w:t xml:space="preserve">Nuove competenze e nuovi linguaggi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”, finanziato dall’Unione europea –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2"/>
                <w:szCs w:val="22"/>
                <w:rtl w:val="0"/>
              </w:rPr>
              <w:t xml:space="preserve">Next Generation EU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 – “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2"/>
                <w:szCs w:val="22"/>
                <w:rtl w:val="0"/>
              </w:rPr>
              <w:t xml:space="preserve">Azioni di potenziamento delle competenze STEM e multilinguistiche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” – Intervento A: Realizzazione di percorsi didattici, formativi e di orientamento per studentesse e studenti finalizzati a promuovere l’integrazione, all’interno dei curricula di tutti i cicli scolastici, di attività, metodologie e contenuti volti a sviluppare le competenze STEM, digitali e di innovazione, nonché quelle linguistiche, garantendo pari opportunità e parità di genere in termini di approccio metodologico e di attività di orientamento STEM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Intervento B: Realizzazione di percorsi formativi di lingua e di metodologia di durata annuale, finalizzati al potenziamento delle competenze linguistiche dei docenti in servizio e al miglioramento delle loro competenze metodologiche di insegnamento.</w:t>
            </w:r>
          </w:p>
          <w:p w:rsidR="00000000" w:rsidDel="00000000" w:rsidP="00000000" w:rsidRDefault="00000000" w:rsidRPr="00000000" w14:paraId="0000001C">
            <w:pPr>
              <w:spacing w:before="120" w:line="240" w:lineRule="auto"/>
              <w:ind w:left="284" w:right="28" w:firstLine="0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Azioni di potenziamento delle competenze STEM e multilinguistiche</w:t>
            </w:r>
          </w:p>
          <w:p w:rsidR="00000000" w:rsidDel="00000000" w:rsidP="00000000" w:rsidRDefault="00000000" w:rsidRPr="00000000" w14:paraId="0000001D">
            <w:pPr>
              <w:spacing w:after="240" w:before="120" w:line="240" w:lineRule="auto"/>
              <w:ind w:left="284" w:right="28" w:firstLine="0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(D.M. n. 65/2023)</w:t>
            </w:r>
          </w:p>
          <w:p w:rsidR="00000000" w:rsidDel="00000000" w:rsidP="00000000" w:rsidRDefault="00000000" w:rsidRPr="00000000" w14:paraId="0000001E">
            <w:pPr>
              <w:spacing w:after="120" w:before="120" w:line="276" w:lineRule="auto"/>
              <w:ind w:left="283" w:right="30" w:firstLine="0"/>
              <w:jc w:val="center"/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u w:val="single"/>
                <w:rtl w:val="0"/>
              </w:rPr>
              <w:t xml:space="preserve">ALLEGATO “A” ALL’AVVISO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after="144" w:before="144" w:line="276" w:lineRule="auto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u w:val="single"/>
                <w:rtl w:val="0"/>
              </w:rPr>
              <w:t xml:space="preserve"> DOMANDA DI PARTECIPAZIONE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after="144" w:before="144" w:line="276" w:lineRule="auto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after="120" w:before="120" w:line="276" w:lineRule="auto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Procedura di selezione per il conferimento di un incarico individuale, avente ad oggetto </w:t>
            </w:r>
          </w:p>
          <w:p w:rsidR="00000000" w:rsidDel="00000000" w:rsidP="00000000" w:rsidRDefault="00000000" w:rsidRPr="00000000" w14:paraId="00000022">
            <w:pPr>
              <w:spacing w:after="120" w:before="120" w:line="276" w:lineRule="auto"/>
              <w:jc w:val="center"/>
              <w:rPr>
                <w:rFonts w:ascii="Calibri" w:cs="Calibri" w:eastAsia="Calibri" w:hAnsi="Calibri"/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ATTIVITA’ DI SUPPORTO TECNICO E ORGANIZZATIVO AL RUP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after="120" w:before="120" w:line="276" w:lineRule="auto"/>
              <w:jc w:val="center"/>
              <w:rPr>
                <w:rFonts w:ascii="Calibri" w:cs="Calibri" w:eastAsia="Calibri" w:hAnsi="Calibri"/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spacing w:after="120" w:before="120" w:line="276" w:lineRule="auto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120" w:before="120" w:line="276" w:lineRule="auto"/>
        <w:rPr>
          <w:rFonts w:ascii="Calibri" w:cs="Calibri" w:eastAsia="Calibri" w:hAnsi="Calibri"/>
          <w:b w:val="1"/>
          <w:sz w:val="22"/>
          <w:szCs w:val="22"/>
        </w:rPr>
      </w:pPr>
      <w:bookmarkStart w:colFirst="0" w:colLast="0" w:name="_heading=h.me12a477kdz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120" w:before="120" w:line="276" w:lineRule="auto"/>
        <w:rPr>
          <w:rFonts w:ascii="Calibri" w:cs="Calibri" w:eastAsia="Calibri" w:hAnsi="Calibri"/>
          <w:b w:val="1"/>
          <w:sz w:val="22"/>
          <w:szCs w:val="22"/>
        </w:rPr>
      </w:pPr>
      <w:bookmarkStart w:colFirst="0" w:colLast="0" w:name="_heading=h.30j0zll" w:id="2"/>
      <w:bookmarkEnd w:id="2"/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Il/la sottoscritto/a ______________________________________________ nato/a a ________________________ il____________________ residente a___________________________ Provincia di ___________________ Via/Piazza _______________________________________________n. _________ Codice Fiscale ________________________________________________________, in qualità di ______________________________________________ [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2"/>
          <w:szCs w:val="22"/>
          <w:rtl w:val="0"/>
        </w:rPr>
        <w:t xml:space="preserve">indicare se il partecipante rientra tra il personale interno alla Istituzione scolastica, se appartiene ad altra Istituzione scolastica, ovvero se è dipendente di altra P.A., o se è esperto esterno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]</w:t>
      </w:r>
    </w:p>
    <w:p w:rsidR="00000000" w:rsidDel="00000000" w:rsidP="00000000" w:rsidRDefault="00000000" w:rsidRPr="00000000" w14:paraId="00000027">
      <w:pPr>
        <w:spacing w:after="120" w:before="120" w:line="276" w:lineRule="auto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120" w:before="120" w:line="276" w:lineRule="auto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:rsidR="00000000" w:rsidDel="00000000" w:rsidP="00000000" w:rsidRDefault="00000000" w:rsidRPr="00000000" w14:paraId="00000029">
      <w:pPr>
        <w:spacing w:after="120" w:before="120" w:line="276" w:lineRule="auto"/>
        <w:jc w:val="center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CHIEDE</w:t>
      </w:r>
    </w:p>
    <w:p w:rsidR="00000000" w:rsidDel="00000000" w:rsidP="00000000" w:rsidRDefault="00000000" w:rsidRPr="00000000" w14:paraId="0000002A">
      <w:pPr>
        <w:spacing w:after="120" w:before="120"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di essere ammesso/a a partecipare alla procedura in oggetto.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tal fine,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dichiara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sotto la propria responsabilità: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26"/>
          <w:tab w:val="left" w:leader="none" w:pos="993"/>
        </w:tabs>
        <w:spacing w:after="120" w:before="120" w:line="276" w:lineRule="auto"/>
        <w:ind w:left="426" w:right="0" w:hanging="426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che i recapiti presso i quali si intendono ricevere le comunicazioni sono i seguenti: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76" w:lineRule="auto"/>
        <w:ind w:left="709" w:right="0" w:hanging="283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residenza: _____________________________________________________________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76" w:lineRule="auto"/>
        <w:ind w:left="709" w:right="0" w:hanging="283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indirizzo posta elettronica ordinaria: ________________________________________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76" w:lineRule="auto"/>
        <w:ind w:left="709" w:right="0" w:hanging="283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indirizzo posta elettronica certificata (PEC): __________________________________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76" w:lineRule="auto"/>
        <w:ind w:left="709" w:right="0" w:hanging="283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numero di telefono: _____________________________________________________,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76" w:lineRule="auto"/>
        <w:ind w:left="426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autorizzando espressamente l’Istituzione scolastica all’utilizzo dei suddetti mezzi per effettuare le comunicazioni;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120" w:before="120" w:line="276" w:lineRule="auto"/>
        <w:ind w:left="426" w:right="0" w:hanging="426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120" w:before="120" w:line="276" w:lineRule="auto"/>
        <w:ind w:left="426" w:right="0" w:hanging="426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aver preso visione del Decreto e dell’Avviso e di accettare tutte le condizioni ivi contenute;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120" w:before="120" w:line="276" w:lineRule="auto"/>
        <w:ind w:left="426" w:right="0" w:hanging="426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aver preso visione dell’informativa di cui all’art. 10 dell’Avviso;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360" w:before="120" w:line="276" w:lineRule="auto"/>
        <w:ind w:left="425" w:right="0" w:hanging="425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:rsidR="00000000" w:rsidDel="00000000" w:rsidP="00000000" w:rsidRDefault="00000000" w:rsidRPr="00000000" w14:paraId="00000036">
      <w:pPr>
        <w:tabs>
          <w:tab w:val="left" w:leader="none" w:pos="0"/>
          <w:tab w:val="left" w:leader="none" w:pos="142"/>
        </w:tabs>
        <w:spacing w:after="120" w:before="120"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Ai fini della partecipazione alla procedura in oggetto, il sottoscritto/a __________________________________</w:t>
      </w:r>
    </w:p>
    <w:p w:rsidR="00000000" w:rsidDel="00000000" w:rsidP="00000000" w:rsidRDefault="00000000" w:rsidRPr="00000000" w14:paraId="00000037">
      <w:pPr>
        <w:tabs>
          <w:tab w:val="left" w:leader="none" w:pos="0"/>
          <w:tab w:val="left" w:leader="none" w:pos="142"/>
        </w:tabs>
        <w:spacing w:after="120" w:before="120" w:line="276" w:lineRule="auto"/>
        <w:jc w:val="center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left" w:leader="none" w:pos="0"/>
          <w:tab w:val="left" w:leader="none" w:pos="142"/>
        </w:tabs>
        <w:spacing w:after="120" w:before="120" w:line="276" w:lineRule="auto"/>
        <w:jc w:val="center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DICHIARA ALTRESÌ</w:t>
      </w:r>
    </w:p>
    <w:p w:rsidR="00000000" w:rsidDel="00000000" w:rsidP="00000000" w:rsidRDefault="00000000" w:rsidRPr="00000000" w14:paraId="00000039">
      <w:pPr>
        <w:tabs>
          <w:tab w:val="left" w:leader="none" w:pos="426"/>
        </w:tabs>
        <w:spacing w:after="120" w:before="120"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di possedere i requisiti di ammissione alla selezione in oggetto di cui all’art. 2 dell’Avviso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prot. n.1933 del 09/04/2024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e, nello specifico, di: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1058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avere la cittadinanza italiana o di uno degli Stati membri dell’Unione europea;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1058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avere il godimento dei diritti civili e politici; 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1058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 essere stato escluso/a dall’elettorato politico attivo;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1058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possedere l’idoneità fisica allo svolgimento delle funzioni cui la presente procedura di selezione si riferisce;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1058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1058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 essere sottoposto/a a procedimenti penali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[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o se sì a quali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]; 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1058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 essere stato/a destituito/a o dispensato/a dall’impiego presso una Pubblica Amministrazione;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1058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 essere stato/a dichiarato/a decaduto/a o licenziato/a da un impiego statale;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1058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 trovarsi in situazione di incompatibilità, ai sensi di quanto previsto dal d.lgs. n. 39/2013 e dall’art. 53, del d.lgs. n. 165/2001; 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1058" w:right="0" w:hanging="283.9999999999999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seguenti:_________________________________________________________________________________________________________________________________________________________________________________________________________________________________;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1058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1fob9te" w:id="3"/>
      <w:bookmarkEnd w:id="3"/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 trovarsi in situazioni di conflitto di interessi, anche potenziale, ai sensi dell’art. 53, comma 14, del d.lgs. n. 165/2001, che possano interferire con l’esercizio dell’incarico;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1058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tabs>
          <w:tab w:val="left" w:leader="none" w:pos="0"/>
          <w:tab w:val="left" w:leader="none" w:pos="142"/>
        </w:tabs>
        <w:spacing w:after="120" w:before="120" w:line="276" w:lineRule="auto"/>
        <w:jc w:val="center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tabs>
          <w:tab w:val="left" w:leader="none" w:pos="0"/>
          <w:tab w:val="left" w:leader="none" w:pos="142"/>
        </w:tabs>
        <w:spacing w:after="120" w:before="120"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Si allega alla presente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curriculum vitae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sottoscritto contenente una autodichiarazione di veridicità dei dati e delle informazioni contenute, ai sensi degli artt. 46 e 47 del D.P.R. 445/2000,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nonché fotocopia del documento di identità in corso di validità.</w:t>
      </w:r>
    </w:p>
    <w:tbl>
      <w:tblPr>
        <w:tblStyle w:val="Table4"/>
        <w:tblW w:w="9628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814"/>
        <w:gridCol w:w="4814"/>
        <w:tblGridChange w:id="0">
          <w:tblGrid>
            <w:gridCol w:w="4814"/>
            <w:gridCol w:w="481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9">
            <w:pPr>
              <w:spacing w:after="120" w:before="120" w:line="276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Luogo e data</w:t>
            </w:r>
          </w:p>
        </w:tc>
        <w:tc>
          <w:tcPr/>
          <w:p w:rsidR="00000000" w:rsidDel="00000000" w:rsidP="00000000" w:rsidRDefault="00000000" w:rsidRPr="00000000" w14:paraId="0000004A">
            <w:pPr>
              <w:spacing w:after="120" w:before="120" w:line="276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Firma del Partecipante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B">
            <w:pPr>
              <w:spacing w:after="120" w:before="120" w:line="276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_______________, ______________</w:t>
            </w:r>
          </w:p>
        </w:tc>
        <w:tc>
          <w:tcPr/>
          <w:p w:rsidR="00000000" w:rsidDel="00000000" w:rsidP="00000000" w:rsidRDefault="00000000" w:rsidRPr="00000000" w14:paraId="0000004C">
            <w:pPr>
              <w:spacing w:after="120" w:before="120" w:line="276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____________________________</w:t>
            </w:r>
          </w:p>
        </w:tc>
      </w:tr>
    </w:tbl>
    <w:p w:rsidR="00000000" w:rsidDel="00000000" w:rsidP="00000000" w:rsidRDefault="00000000" w:rsidRPr="00000000" w14:paraId="0000004D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footerReference r:id="rId12" w:type="default"/>
      <w:footerReference r:id="rId13" w:type="first"/>
      <w:pgSz w:h="16838" w:w="11906" w:orient="portrait"/>
      <w:pgMar w:bottom="1134" w:top="1418" w:left="1134" w:right="1134" w:header="567" w:footer="8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Verdana"/>
  <w:font w:name="Times New Roman"/>
  <w:font w:name="Georgia"/>
  <w:font w:name="Calibri"/>
  <w:font w:name="Arial"/>
  <w:font w:name="Caveat">
    <w:embedRegular w:fontKey="{00000000-0000-0000-0000-000000000000}" r:id="rId1" w:subsetted="0"/>
    <w:embedBold w:fontKey="{00000000-0000-0000-0000-000000000000}" r:id="rId2" w:subsetted="0"/>
  </w:font>
  <w:font w:name="Arial Narrow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Tahoma">
    <w:embedRegular w:fontKey="{00000000-0000-0000-0000-000000000000}" r:id="rId7" w:subsetted="0"/>
    <w:embedBold w:fontKey="{00000000-0000-0000-0000-000000000000}" r:id="rId8" w:subsetted="0"/>
  </w:font>
  <w:font w:name="Verdana-Bold"/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88" w:lineRule="auto"/>
      <w:ind w:left="0" w:right="0" w:firstLine="0"/>
      <w:jc w:val="center"/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-419099</wp:posOffset>
              </wp:positionH>
              <wp:positionV relativeFrom="paragraph">
                <wp:posOffset>165100</wp:posOffset>
              </wp:positionV>
              <wp:extent cx="7200000" cy="630000"/>
              <wp:effectExtent b="0" l="0" r="0" t="0"/>
              <wp:wrapNone/>
              <wp:docPr id="34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746000" y="346500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s:wsp>
                          <wps:cNvSpPr/>
                          <wps:cNvPr id="12" name="Shape 12"/>
                          <wps:spPr>
                            <a:xfrm>
                              <a:off x="0" y="0"/>
                              <a:ext cx="5754925" cy="50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SpPr/>
                            <wps:cNvPr id="14" name="Shape 14"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15" name="Shape 15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133889" y="193890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CnPr/>
                          <wps:spPr>
                            <a:xfrm>
                              <a:off x="110437" y="90291"/>
                              <a:ext cx="5438300" cy="1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25400">
                              <a:solidFill>
                                <a:srgbClr val="3E9389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-419099</wp:posOffset>
              </wp:positionH>
              <wp:positionV relativeFrom="paragraph">
                <wp:posOffset>165100</wp:posOffset>
              </wp:positionV>
              <wp:extent cx="7200000" cy="630000"/>
              <wp:effectExtent b="0" l="0" r="0" t="0"/>
              <wp:wrapNone/>
              <wp:docPr id="34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000" cy="6300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5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88" w:lineRule="auto"/>
      <w:ind w:left="0" w:right="0" w:firstLine="0"/>
      <w:jc w:val="both"/>
      <w:rPr>
        <w:rFonts w:ascii="Verdana" w:cs="Verdana" w:eastAsia="Verdana" w:hAnsi="Verdan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88" w:lineRule="auto"/>
      <w:ind w:left="0" w:right="0" w:firstLine="0"/>
      <w:jc w:val="center"/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-495299</wp:posOffset>
              </wp:positionH>
              <wp:positionV relativeFrom="paragraph">
                <wp:posOffset>203200</wp:posOffset>
              </wp:positionV>
              <wp:extent cx="7200000" cy="630000"/>
              <wp:effectExtent b="0" l="0" r="0" t="0"/>
              <wp:wrapNone/>
              <wp:docPr id="33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746000" y="346500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0" y="0"/>
                              <a:ext cx="5754925" cy="50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SpPr/>
                            <wps:cNvPr id="7" name="Shape 7"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140244" y="73055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CnPr/>
                          <wps:spPr>
                            <a:xfrm>
                              <a:off x="116793" y="20334"/>
                              <a:ext cx="5438300" cy="1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25400">
                              <a:solidFill>
                                <a:srgbClr val="3E9389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-495299</wp:posOffset>
              </wp:positionH>
              <wp:positionV relativeFrom="paragraph">
                <wp:posOffset>203200</wp:posOffset>
              </wp:positionV>
              <wp:extent cx="7200000" cy="630000"/>
              <wp:effectExtent b="0" l="0" r="0" t="0"/>
              <wp:wrapNone/>
              <wp:docPr id="33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000" cy="6300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5B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92" w:lineRule="auto"/>
      <w:ind w:left="0" w:right="0" w:firstLine="0"/>
      <w:jc w:val="center"/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E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88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Allegato A all’Avviso – Modello di domanda di partecipazione</w:t>
    </w:r>
  </w:p>
  <w:p w:rsidR="00000000" w:rsidDel="00000000" w:rsidP="00000000" w:rsidRDefault="00000000" w:rsidRPr="00000000" w14:paraId="0000004F">
    <w:pPr>
      <w:widowControl w:val="1"/>
      <w:tabs>
        <w:tab w:val="left" w:leader="none" w:pos="301"/>
        <w:tab w:val="center" w:leader="none" w:pos="4819"/>
        <w:tab w:val="right" w:leader="none" w:pos="9638"/>
      </w:tabs>
      <w:spacing w:line="240" w:lineRule="auto"/>
      <w:jc w:val="left"/>
      <w:rPr>
        <w:sz w:val="24"/>
        <w:szCs w:val="24"/>
      </w:rPr>
    </w:pPr>
    <w:r w:rsidDel="00000000" w:rsidR="00000000" w:rsidRPr="00000000">
      <w:rPr/>
      <w:drawing>
        <wp:inline distB="0" distT="0" distL="0" distR="0">
          <wp:extent cx="886460" cy="886460"/>
          <wp:effectExtent b="0" l="0" r="0" t="0"/>
          <wp:docPr id="36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sz w:val="24"/>
        <w:szCs w:val="24"/>
        <w:rtl w:val="0"/>
      </w:rPr>
      <w:tab/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b="0" l="0" r="0" t="0"/>
          <wp:wrapSquare wrapText="bothSides" distB="0" distT="0" distL="114300" distR="114300"/>
          <wp:docPr id="38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0">
    <w:pPr>
      <w:widowControl w:val="1"/>
      <w:tabs>
        <w:tab w:val="left" w:leader="none" w:pos="301"/>
        <w:tab w:val="center" w:leader="none" w:pos="4819"/>
        <w:tab w:val="right" w:leader="none" w:pos="9638"/>
      </w:tabs>
      <w:spacing w:line="240" w:lineRule="auto"/>
      <w:jc w:val="center"/>
      <w:rPr>
        <w:b w:val="1"/>
        <w:sz w:val="24"/>
        <w:szCs w:val="24"/>
      </w:rPr>
    </w:pPr>
    <w:bookmarkStart w:colFirst="0" w:colLast="0" w:name="_heading=h.2et92p0" w:id="4"/>
    <w:bookmarkEnd w:id="4"/>
    <w:r w:rsidDel="00000000" w:rsidR="00000000" w:rsidRPr="00000000">
      <w:rPr>
        <w:b w:val="1"/>
        <w:sz w:val="24"/>
        <w:szCs w:val="24"/>
        <w:rtl w:val="0"/>
      </w:rPr>
      <w:t xml:space="preserve">Ministero dell’Istruzione e del Merito</w:t>
    </w:r>
  </w:p>
  <w:p w:rsidR="00000000" w:rsidDel="00000000" w:rsidP="00000000" w:rsidRDefault="00000000" w:rsidRPr="00000000" w14:paraId="00000051">
    <w:pPr>
      <w:widowControl w:val="1"/>
      <w:tabs>
        <w:tab w:val="left" w:leader="none" w:pos="301"/>
        <w:tab w:val="center" w:leader="none" w:pos="4819"/>
        <w:tab w:val="right" w:leader="none" w:pos="9638"/>
      </w:tabs>
      <w:spacing w:line="240" w:lineRule="auto"/>
      <w:jc w:val="center"/>
      <w:rPr>
        <w:b w:val="1"/>
        <w:sz w:val="28"/>
        <w:szCs w:val="28"/>
      </w:rPr>
    </w:pPr>
    <w:r w:rsidDel="00000000" w:rsidR="00000000" w:rsidRPr="00000000">
      <w:rPr>
        <w:b w:val="1"/>
        <w:sz w:val="24"/>
        <w:szCs w:val="24"/>
        <w:rtl w:val="0"/>
      </w:rPr>
      <w:t xml:space="preserve">Ufficio Scolastico Regionale:</w:t>
    </w:r>
    <w:r w:rsidDel="00000000" w:rsidR="00000000" w:rsidRPr="00000000">
      <w:rPr>
        <w:sz w:val="24"/>
        <w:szCs w:val="24"/>
        <w:rtl w:val="0"/>
      </w:rPr>
      <w:t xml:space="preserve"> </w:t>
    </w:r>
    <w:r w:rsidDel="00000000" w:rsidR="00000000" w:rsidRPr="00000000">
      <w:rPr>
        <w:b w:val="1"/>
        <w:sz w:val="28"/>
        <w:szCs w:val="28"/>
        <w:highlight w:val="yellow"/>
        <w:rtl w:val="0"/>
      </w:rPr>
      <w:t xml:space="preserve">[Regione]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2">
    <w:pPr>
      <w:widowControl w:val="1"/>
      <w:tabs>
        <w:tab w:val="left" w:leader="none" w:pos="301"/>
        <w:tab w:val="center" w:leader="none" w:pos="4819"/>
        <w:tab w:val="right" w:leader="none" w:pos="9638"/>
      </w:tabs>
      <w:spacing w:line="240" w:lineRule="auto"/>
      <w:jc w:val="center"/>
      <w:rPr>
        <w:b w:val="1"/>
        <w:sz w:val="28"/>
        <w:szCs w:val="28"/>
      </w:rPr>
    </w:pPr>
    <w:r w:rsidDel="00000000" w:rsidR="00000000" w:rsidRPr="00000000">
      <w:rPr>
        <w:b w:val="1"/>
        <w:sz w:val="28"/>
        <w:szCs w:val="28"/>
        <w:highlight w:val="yellow"/>
        <w:rtl w:val="0"/>
      </w:rPr>
      <w:t xml:space="preserve">[Nome scuola]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3">
    <w:pPr>
      <w:widowControl w:val="1"/>
      <w:tabs>
        <w:tab w:val="left" w:leader="none" w:pos="301"/>
        <w:tab w:val="center" w:leader="none" w:pos="4819"/>
        <w:tab w:val="right" w:leader="none" w:pos="9638"/>
      </w:tabs>
      <w:spacing w:line="240" w:lineRule="auto"/>
      <w:rPr>
        <w:sz w:val="24"/>
        <w:szCs w:val="24"/>
      </w:rPr>
    </w:pPr>
    <w:r w:rsidDel="00000000" w:rsidR="00000000" w:rsidRPr="00000000">
      <w:rPr>
        <w:sz w:val="24"/>
        <w:szCs w:val="24"/>
        <w:highlight w:val="yellow"/>
        <w:rtl w:val="0"/>
      </w:rPr>
      <w:t xml:space="preserve">[Cap]</w:t>
    </w:r>
    <w:r w:rsidDel="00000000" w:rsidR="00000000" w:rsidRPr="00000000">
      <w:rPr>
        <w:sz w:val="24"/>
        <w:szCs w:val="24"/>
        <w:rtl w:val="0"/>
      </w:rPr>
      <w:t xml:space="preserve"> [</w:t>
    </w:r>
    <w:r w:rsidDel="00000000" w:rsidR="00000000" w:rsidRPr="00000000">
      <w:rPr>
        <w:sz w:val="24"/>
        <w:szCs w:val="24"/>
        <w:highlight w:val="yellow"/>
        <w:rtl w:val="0"/>
      </w:rPr>
      <w:t xml:space="preserve">Città</w:t>
    </w:r>
    <w:r w:rsidDel="00000000" w:rsidR="00000000" w:rsidRPr="00000000">
      <w:rPr>
        <w:sz w:val="24"/>
        <w:szCs w:val="24"/>
        <w:rtl w:val="0"/>
      </w:rPr>
      <w:t xml:space="preserve">] [</w:t>
    </w:r>
    <w:r w:rsidDel="00000000" w:rsidR="00000000" w:rsidRPr="00000000">
      <w:rPr>
        <w:sz w:val="24"/>
        <w:szCs w:val="24"/>
        <w:highlight w:val="yellow"/>
        <w:rtl w:val="0"/>
      </w:rPr>
      <w:t xml:space="preserve">Provincia (sigla</w:t>
    </w:r>
    <w:r w:rsidDel="00000000" w:rsidR="00000000" w:rsidRPr="00000000">
      <w:rPr>
        <w:sz w:val="24"/>
        <w:szCs w:val="24"/>
        <w:rtl w:val="0"/>
      </w:rPr>
      <w:t xml:space="preserve">)] [</w:t>
    </w:r>
    <w:r w:rsidDel="00000000" w:rsidR="00000000" w:rsidRPr="00000000">
      <w:rPr>
        <w:sz w:val="24"/>
        <w:szCs w:val="24"/>
        <w:highlight w:val="yellow"/>
        <w:rtl w:val="0"/>
      </w:rPr>
      <w:t xml:space="preserve">Indirizzo scuola</w:t>
    </w:r>
    <w:r w:rsidDel="00000000" w:rsidR="00000000" w:rsidRPr="00000000">
      <w:rPr>
        <w:sz w:val="24"/>
        <w:szCs w:val="24"/>
        <w:rtl w:val="0"/>
      </w:rPr>
      <w:t xml:space="preserve">] C.F [</w:t>
    </w:r>
    <w:r w:rsidDel="00000000" w:rsidR="00000000" w:rsidRPr="00000000">
      <w:rPr>
        <w:sz w:val="24"/>
        <w:szCs w:val="24"/>
        <w:highlight w:val="yellow"/>
        <w:rtl w:val="0"/>
      </w:rPr>
      <w:t xml:space="preserve">Codice</w:t>
    </w:r>
    <w:r w:rsidDel="00000000" w:rsidR="00000000" w:rsidRPr="00000000">
      <w:rPr>
        <w:sz w:val="24"/>
        <w:szCs w:val="24"/>
        <w:rtl w:val="0"/>
      </w:rPr>
      <w:t xml:space="preserve"> </w:t>
    </w:r>
    <w:r w:rsidDel="00000000" w:rsidR="00000000" w:rsidRPr="00000000">
      <w:rPr>
        <w:sz w:val="24"/>
        <w:szCs w:val="24"/>
        <w:highlight w:val="yellow"/>
        <w:rtl w:val="0"/>
      </w:rPr>
      <w:t xml:space="preserve">fiscale</w:t>
    </w:r>
    <w:r w:rsidDel="00000000" w:rsidR="00000000" w:rsidRPr="00000000">
      <w:rPr>
        <w:sz w:val="24"/>
        <w:szCs w:val="24"/>
        <w:rtl w:val="0"/>
      </w:rPr>
      <w:t xml:space="preserve">] C.M [</w:t>
    </w:r>
    <w:r w:rsidDel="00000000" w:rsidR="00000000" w:rsidRPr="00000000">
      <w:rPr>
        <w:sz w:val="24"/>
        <w:szCs w:val="24"/>
        <w:highlight w:val="yellow"/>
        <w:rtl w:val="0"/>
      </w:rPr>
      <w:t xml:space="preserve">Codice</w:t>
    </w:r>
    <w:r w:rsidDel="00000000" w:rsidR="00000000" w:rsidRPr="00000000">
      <w:rPr>
        <w:sz w:val="24"/>
        <w:szCs w:val="24"/>
        <w:rtl w:val="0"/>
      </w:rPr>
      <w:t xml:space="preserve"> </w:t>
    </w:r>
    <w:r w:rsidDel="00000000" w:rsidR="00000000" w:rsidRPr="00000000">
      <w:rPr>
        <w:sz w:val="24"/>
        <w:szCs w:val="24"/>
        <w:highlight w:val="yellow"/>
        <w:rtl w:val="0"/>
      </w:rPr>
      <w:t xml:space="preserve">meccanografico</w:t>
    </w:r>
    <w:r w:rsidDel="00000000" w:rsidR="00000000" w:rsidRPr="00000000">
      <w:rPr>
        <w:sz w:val="24"/>
        <w:szCs w:val="24"/>
        <w:rtl w:val="0"/>
      </w:rPr>
      <w:t xml:space="preserve">]</w:t>
    </w:r>
  </w:p>
  <w:p w:rsidR="00000000" w:rsidDel="00000000" w:rsidP="00000000" w:rsidRDefault="00000000" w:rsidRPr="00000000" w14:paraId="00000054">
    <w:pPr>
      <w:widowControl w:val="1"/>
      <w:tabs>
        <w:tab w:val="center" w:leader="none" w:pos="4819"/>
        <w:tab w:val="right" w:leader="none" w:pos="9638"/>
      </w:tabs>
      <w:spacing w:line="240" w:lineRule="auto"/>
      <w:jc w:val="center"/>
      <w:rPr>
        <w:rFonts w:ascii="Calibri" w:cs="Calibri" w:eastAsia="Calibri" w:hAnsi="Calibri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88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Allegato A all’Avviso – Modello di domanda di partecipazione</w:t>
    </w:r>
  </w:p>
  <w:p w:rsidR="00000000" w:rsidDel="00000000" w:rsidP="00000000" w:rsidRDefault="00000000" w:rsidRPr="00000000" w14:paraId="00000056">
    <w:pPr>
      <w:widowControl w:val="1"/>
      <w:tabs>
        <w:tab w:val="left" w:leader="none" w:pos="301"/>
        <w:tab w:val="center" w:leader="none" w:pos="4819"/>
        <w:tab w:val="right" w:leader="none" w:pos="9638"/>
      </w:tabs>
      <w:spacing w:line="240" w:lineRule="auto"/>
      <w:jc w:val="left"/>
      <w:rPr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7">
    <w:pPr>
      <w:widowControl w:val="1"/>
      <w:tabs>
        <w:tab w:val="left" w:leader="none" w:pos="301"/>
        <w:tab w:val="center" w:leader="none" w:pos="4819"/>
        <w:tab w:val="right" w:leader="none" w:pos="9638"/>
      </w:tabs>
      <w:spacing w:line="240" w:lineRule="auto"/>
      <w:jc w:val="left"/>
      <w:rPr/>
    </w:pPr>
    <w:r w:rsidDel="00000000" w:rsidR="00000000" w:rsidRPr="00000000">
      <w:rPr>
        <w:sz w:val="24"/>
        <w:szCs w:val="24"/>
        <w:rtl w:val="0"/>
      </w:rPr>
      <w:tab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070" w:hanging="360"/>
      </w:pPr>
      <w:rPr>
        <w:rFonts w:ascii="Calibri" w:cs="Calibri" w:eastAsia="Calibri" w:hAnsi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lowerRoman"/>
      <w:lvlText w:val="%1."/>
      <w:lvlJc w:val="right"/>
      <w:pPr>
        <w:ind w:left="1058" w:hanging="360"/>
      </w:pPr>
      <w:rPr/>
    </w:lvl>
    <w:lvl w:ilvl="1">
      <w:start w:val="1"/>
      <w:numFmt w:val="lowerLetter"/>
      <w:lvlText w:val="%2."/>
      <w:lvlJc w:val="left"/>
      <w:pPr>
        <w:ind w:left="1778" w:hanging="360"/>
      </w:pPr>
      <w:rPr/>
    </w:lvl>
    <w:lvl w:ilvl="2">
      <w:start w:val="1"/>
      <w:numFmt w:val="lowerRoman"/>
      <w:lvlText w:val="%3."/>
      <w:lvlJc w:val="right"/>
      <w:pPr>
        <w:ind w:left="2498" w:hanging="180"/>
      </w:pPr>
      <w:rPr/>
    </w:lvl>
    <w:lvl w:ilvl="3">
      <w:start w:val="1"/>
      <w:numFmt w:val="decimal"/>
      <w:lvlText w:val="%4."/>
      <w:lvlJc w:val="left"/>
      <w:pPr>
        <w:ind w:left="3218" w:hanging="360"/>
      </w:pPr>
      <w:rPr/>
    </w:lvl>
    <w:lvl w:ilvl="4">
      <w:start w:val="1"/>
      <w:numFmt w:val="lowerLetter"/>
      <w:lvlText w:val="%5."/>
      <w:lvlJc w:val="left"/>
      <w:pPr>
        <w:ind w:left="3938" w:hanging="360"/>
      </w:pPr>
      <w:rPr/>
    </w:lvl>
    <w:lvl w:ilvl="5">
      <w:start w:val="1"/>
      <w:numFmt w:val="lowerRoman"/>
      <w:lvlText w:val="%6."/>
      <w:lvlJc w:val="right"/>
      <w:pPr>
        <w:ind w:left="4658" w:hanging="180"/>
      </w:pPr>
      <w:rPr/>
    </w:lvl>
    <w:lvl w:ilvl="6">
      <w:start w:val="1"/>
      <w:numFmt w:val="decimal"/>
      <w:lvlText w:val="%7."/>
      <w:lvlJc w:val="left"/>
      <w:pPr>
        <w:ind w:left="5378" w:hanging="360"/>
      </w:pPr>
      <w:rPr/>
    </w:lvl>
    <w:lvl w:ilvl="7">
      <w:start w:val="1"/>
      <w:numFmt w:val="lowerLetter"/>
      <w:lvlText w:val="%8."/>
      <w:lvlJc w:val="left"/>
      <w:pPr>
        <w:ind w:left="6098" w:hanging="360"/>
      </w:pPr>
      <w:rPr/>
    </w:lvl>
    <w:lvl w:ilvl="8">
      <w:start w:val="1"/>
      <w:numFmt w:val="lowerRoman"/>
      <w:lvlText w:val="%9."/>
      <w:lvlJc w:val="right"/>
      <w:pPr>
        <w:ind w:left="6818" w:hanging="180"/>
      </w:pPr>
      <w:rPr/>
    </w:lvl>
  </w:abstractNum>
  <w:abstractNum w:abstractNumId="3"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cs="Noto Sans Symbols" w:eastAsia="Noto Sans Symbols" w:hAnsi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Verdana" w:cs="Verdana" w:eastAsia="Verdana" w:hAnsi="Verdana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</w:pPr>
    <w:rPr>
      <w:rFonts w:ascii="Verdana" w:cs="Verdana" w:eastAsia="Verdana" w:hAnsi="Verdana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</w:pPr>
    <w:rPr>
      <w:rFonts w:ascii="Verdana" w:cs="Verdana" w:eastAsia="Verdana" w:hAnsi="Verdana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widowControl w:val="1"/>
      <w:spacing w:line="240" w:lineRule="auto"/>
      <w:jc w:val="center"/>
    </w:pPr>
    <w:rPr>
      <w:rFonts w:ascii="Verdana-Bold" w:cs="Verdana-Bold" w:eastAsia="Verdana-Bold" w:hAnsi="Verdana-Bold"/>
      <w:b w:val="1"/>
      <w:color w:val="000000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Verdana" w:cs="Verdana" w:eastAsia="Verdana" w:hAnsi="Verdana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</w:pPr>
    <w:rPr>
      <w:rFonts w:ascii="Verdana" w:cs="Verdana" w:eastAsia="Verdana" w:hAnsi="Verdana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</w:pPr>
    <w:rPr>
      <w:rFonts w:ascii="Verdana" w:cs="Verdana" w:eastAsia="Verdana" w:hAnsi="Verdana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widowControl w:val="1"/>
      <w:spacing w:line="240" w:lineRule="auto"/>
      <w:jc w:val="center"/>
    </w:pPr>
    <w:rPr>
      <w:rFonts w:ascii="Verdana-Bold" w:cs="Verdana-Bold" w:eastAsia="Verdana-Bold" w:hAnsi="Verdana-Bold"/>
      <w:b w:val="1"/>
      <w:color w:val="000000"/>
      <w:sz w:val="28"/>
      <w:szCs w:val="28"/>
    </w:rPr>
  </w:style>
  <w:style w:type="paragraph" w:styleId="Normale" w:default="1">
    <w:name w:val="Normal"/>
    <w:qFormat w:val="1"/>
    <w:rsid w:val="006C6A22"/>
    <w:pPr>
      <w:widowControl w:val="0"/>
      <w:adjustRightInd w:val="0"/>
      <w:spacing w:line="360" w:lineRule="atLeast"/>
      <w:jc w:val="both"/>
      <w:textAlignment w:val="baseline"/>
    </w:pPr>
  </w:style>
  <w:style w:type="paragraph" w:styleId="Titolo1">
    <w:name w:val="heading 1"/>
    <w:basedOn w:val="Normale"/>
    <w:next w:val="Normale"/>
    <w:link w:val="Titolo1Carattere"/>
    <w:qFormat w:val="1"/>
    <w:pPr>
      <w:keepNext w:val="1"/>
      <w:jc w:val="center"/>
      <w:outlineLvl w:val="0"/>
    </w:pPr>
    <w:rPr>
      <w:rFonts w:ascii="Verdana" w:hAnsi="Verdana"/>
      <w:b w:val="1"/>
      <w:sz w:val="24"/>
    </w:rPr>
  </w:style>
  <w:style w:type="paragraph" w:styleId="Titolo2">
    <w:name w:val="heading 2"/>
    <w:basedOn w:val="Normale"/>
    <w:next w:val="Normale"/>
    <w:link w:val="Titolo2Carattere"/>
    <w:qFormat w:val="1"/>
    <w:pPr>
      <w:keepNext w:val="1"/>
      <w:outlineLvl w:val="1"/>
    </w:pPr>
    <w:rPr>
      <w:rFonts w:ascii="Verdana" w:hAnsi="Verdana"/>
      <w:b w:val="1"/>
      <w:sz w:val="24"/>
    </w:rPr>
  </w:style>
  <w:style w:type="paragraph" w:styleId="Titolo3">
    <w:name w:val="heading 3"/>
    <w:basedOn w:val="Normale"/>
    <w:next w:val="Normale"/>
    <w:link w:val="Titolo3Carattere"/>
    <w:qFormat w:val="1"/>
    <w:pPr>
      <w:keepNext w:val="1"/>
      <w:outlineLvl w:val="2"/>
    </w:pPr>
    <w:rPr>
      <w:rFonts w:ascii="Verdana" w:hAnsi="Verdana"/>
      <w:sz w:val="24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INPS052headufficio" w:customStyle="1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styleId="INPS052footer" w:customStyle="1">
    <w:name w:val="INPS052_footer"/>
    <w:pPr>
      <w:widowControl w:val="0"/>
      <w:adjustRightInd w:val="0"/>
      <w:spacing w:line="192" w:lineRule="exact"/>
      <w:jc w:val="both"/>
      <w:textAlignment w:val="baseline"/>
    </w:pPr>
    <w:rPr>
      <w:rFonts w:ascii="Verdana" w:eastAsia="Times" w:hAnsi="Verdana"/>
      <w:noProof w:val="1"/>
      <w:sz w:val="16"/>
    </w:rPr>
  </w:style>
  <w:style w:type="paragraph" w:styleId="INPS052headint" w:customStyle="1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styleId="INPS052headdonom" w:customStyle="1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 w:val="1"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 w:val="1"/>
      <w:sz w:val="24"/>
    </w:rPr>
  </w:style>
  <w:style w:type="paragraph" w:styleId="Paragrafoelenco">
    <w:name w:val="List Paragraph"/>
    <w:basedOn w:val="Normale"/>
    <w:uiPriority w:val="34"/>
    <w:qFormat w:val="1"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rsid w:val="00704F4D"/>
    <w:rPr>
      <w:rFonts w:ascii="Tahoma" w:cs="Tahoma" w:hAnsi="Tahoma"/>
      <w:sz w:val="16"/>
      <w:szCs w:val="16"/>
    </w:rPr>
  </w:style>
  <w:style w:type="paragraph" w:styleId="Titolo">
    <w:name w:val="Title"/>
    <w:basedOn w:val="Normale"/>
    <w:link w:val="TitoloCarattere"/>
    <w:uiPriority w:val="99"/>
    <w:qFormat w:val="1"/>
    <w:rsid w:val="00703B28"/>
    <w:pPr>
      <w:widowControl w:val="1"/>
      <w:adjustRightInd w:val="1"/>
      <w:spacing w:line="240" w:lineRule="auto"/>
      <w:jc w:val="center"/>
      <w:textAlignment w:val="auto"/>
    </w:pPr>
    <w:rPr>
      <w:rFonts w:ascii="Verdana-Bold" w:hAnsi="Verdana-Bold"/>
      <w:b w:val="1"/>
      <w:color w:val="000000"/>
      <w:sz w:val="28"/>
    </w:rPr>
  </w:style>
  <w:style w:type="character" w:styleId="TitoloCarattere" w:customStyle="1">
    <w:name w:val="Titolo Carattere"/>
    <w:basedOn w:val="Carpredefinitoparagrafo"/>
    <w:link w:val="Titolo"/>
    <w:uiPriority w:val="99"/>
    <w:rsid w:val="00703B28"/>
    <w:rPr>
      <w:rFonts w:ascii="Verdana-Bold" w:hAnsi="Verdana-Bold"/>
      <w:b w:val="1"/>
      <w:color w:val="000000"/>
      <w:sz w:val="28"/>
    </w:rPr>
  </w:style>
  <w:style w:type="paragraph" w:styleId="WW-Testonormale" w:customStyle="1">
    <w:name w:val="WW-Testo normale"/>
    <w:basedOn w:val="Normale"/>
    <w:rsid w:val="00703B28"/>
    <w:pPr>
      <w:widowControl w:val="1"/>
      <w:suppressAutoHyphens w:val="1"/>
      <w:adjustRightInd w:val="1"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styleId="Default" w:customStyle="1">
    <w:name w:val="Default"/>
    <w:uiPriority w:val="99"/>
    <w:rsid w:val="00CC3F48"/>
    <w:pPr>
      <w:autoSpaceDE w:val="0"/>
      <w:autoSpaceDN w:val="0"/>
      <w:adjustRightInd w:val="0"/>
    </w:pPr>
    <w:rPr>
      <w:rFonts w:ascii="Calibri" w:cs="Calibri" w:hAnsi="Calibri"/>
      <w:color w:val="000000"/>
      <w:sz w:val="24"/>
      <w:szCs w:val="24"/>
    </w:rPr>
  </w:style>
  <w:style w:type="character" w:styleId="PidipaginaCarattere" w:customStyle="1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styleId="Titolo1Carattere" w:customStyle="1">
    <w:name w:val="Titolo 1 Carattere"/>
    <w:basedOn w:val="Carpredefinitoparagrafo"/>
    <w:link w:val="Titolo1"/>
    <w:rsid w:val="00F1078D"/>
    <w:rPr>
      <w:rFonts w:ascii="Verdana" w:hAnsi="Verdana"/>
      <w:b w:val="1"/>
      <w:sz w:val="24"/>
    </w:rPr>
  </w:style>
  <w:style w:type="character" w:styleId="Titolo2Carattere" w:customStyle="1">
    <w:name w:val="Titolo 2 Carattere"/>
    <w:basedOn w:val="Carpredefinitoparagrafo"/>
    <w:link w:val="Titolo2"/>
    <w:rsid w:val="00F1078D"/>
    <w:rPr>
      <w:rFonts w:ascii="Verdana" w:hAnsi="Verdana"/>
      <w:b w:val="1"/>
      <w:sz w:val="24"/>
    </w:rPr>
  </w:style>
  <w:style w:type="character" w:styleId="Titolo3Carattere" w:customStyle="1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styleId="CorpotestoCarattere" w:customStyle="1">
    <w:name w:val="Corpo testo Carattere"/>
    <w:basedOn w:val="Carpredefinitoparagrafo"/>
    <w:link w:val="Corpotesto"/>
    <w:rsid w:val="00F1078D"/>
    <w:rPr>
      <w:rFonts w:ascii="Verdana" w:hAnsi="Verdana"/>
      <w:b w:val="1"/>
      <w:sz w:val="24"/>
    </w:rPr>
  </w:style>
  <w:style w:type="character" w:styleId="Corpodeltesto2Carattere" w:customStyle="1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styleId="Corpodeltesto3Carattere" w:customStyle="1">
    <w:name w:val="Corpo del testo 3 Carattere"/>
    <w:basedOn w:val="Carpredefinitoparagrafo"/>
    <w:link w:val="Corpodeltesto3"/>
    <w:rsid w:val="00F1078D"/>
    <w:rPr>
      <w:rFonts w:ascii="Verdana" w:hAnsi="Verdana"/>
      <w:b w:val="1"/>
      <w:sz w:val="24"/>
    </w:rPr>
  </w:style>
  <w:style w:type="paragraph" w:styleId="sche3" w:customStyle="1">
    <w:name w:val="sche_3"/>
    <w:rsid w:val="007A3307"/>
    <w:pPr>
      <w:widowControl w:val="0"/>
      <w:overflowPunct w:val="0"/>
      <w:autoSpaceDE w:val="0"/>
      <w:autoSpaceDN w:val="0"/>
      <w:adjustRightInd w:val="0"/>
      <w:jc w:val="both"/>
    </w:pPr>
    <w:rPr>
      <w:lang w:val="en-US"/>
    </w:rPr>
  </w:style>
  <w:style w:type="paragraph" w:styleId="sche23" w:customStyle="1">
    <w:name w:val="sche2_3"/>
    <w:rsid w:val="007A3307"/>
    <w:pPr>
      <w:widowControl w:val="0"/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styleId="Corpodeltesto21" w:customStyle="1">
    <w:name w:val="Corpo del testo 21"/>
    <w:basedOn w:val="Normale"/>
    <w:rsid w:val="007A3307"/>
    <w:pPr>
      <w:widowControl w:val="1"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styleId="sche4" w:customStyle="1">
    <w:name w:val="sche_4"/>
    <w:rsid w:val="007A3307"/>
    <w:pPr>
      <w:widowControl w:val="0"/>
      <w:jc w:val="both"/>
    </w:pPr>
    <w:rPr>
      <w:lang w:val="en-US"/>
    </w:rPr>
  </w:style>
  <w:style w:type="character" w:styleId="Collegamentoipertestuale">
    <w:name w:val="Hyperlink"/>
    <w:basedOn w:val="Carpredefinitoparagrafo"/>
    <w:uiPriority w:val="99"/>
    <w:unhideWhenUsed w:val="1"/>
    <w:rsid w:val="007A3307"/>
    <w:rPr>
      <w:color w:val="0000ff"/>
      <w:u w:val="single"/>
    </w:rPr>
  </w:style>
  <w:style w:type="paragraph" w:styleId="Paragrafoelenco1" w:customStyle="1">
    <w:name w:val="Paragrafo elenco1"/>
    <w:basedOn w:val="Normale"/>
    <w:uiPriority w:val="99"/>
    <w:qFormat w:val="1"/>
    <w:rsid w:val="00C26B49"/>
    <w:pPr>
      <w:widowControl w:val="1"/>
      <w:adjustRightInd w:val="1"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Rimandocommento">
    <w:name w:val="annotation reference"/>
    <w:basedOn w:val="Carpredefinitoparagrafo"/>
    <w:semiHidden w:val="1"/>
    <w:unhideWhenUsed w:val="1"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 w:val="1"/>
    <w:rsid w:val="00273E4E"/>
    <w:pPr>
      <w:spacing w:line="240" w:lineRule="auto"/>
    </w:pPr>
  </w:style>
  <w:style w:type="character" w:styleId="TestocommentoCarattere" w:customStyle="1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 w:val="1"/>
    <w:unhideWhenUsed w:val="1"/>
    <w:rsid w:val="00273E4E"/>
    <w:rPr>
      <w:b w:val="1"/>
      <w:bCs w:val="1"/>
    </w:rPr>
  </w:style>
  <w:style w:type="character" w:styleId="SoggettocommentoCarattere" w:customStyle="1">
    <w:name w:val="Soggetto commento Carattere"/>
    <w:basedOn w:val="TestocommentoCarattere"/>
    <w:link w:val="Soggettocommento"/>
    <w:semiHidden w:val="1"/>
    <w:rsid w:val="00273E4E"/>
    <w:rPr>
      <w:b w:val="1"/>
      <w:bCs w:val="1"/>
    </w:rPr>
  </w:style>
  <w:style w:type="character" w:styleId="NumeroelencoCarattere" w:customStyle="1">
    <w:name w:val="Numero elenco Carattere"/>
    <w:link w:val="Numeroelenco"/>
    <w:locked w:val="1"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 w:val="1"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styleId="Numerazioneperbuste" w:customStyle="1">
    <w:name w:val="Numerazione per buste"/>
    <w:basedOn w:val="Normale"/>
    <w:rsid w:val="00F54A04"/>
    <w:pPr>
      <w:widowControl w:val="1"/>
      <w:numPr>
        <w:numId w:val="2"/>
      </w:numPr>
      <w:adjustRightInd w:val="1"/>
      <w:spacing w:after="120" w:before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 w:val="1"/>
    <w:unhideWhenUsed w:val="1"/>
    <w:rsid w:val="00BB1530"/>
    <w:pPr>
      <w:spacing w:line="240" w:lineRule="auto"/>
    </w:pPr>
  </w:style>
  <w:style w:type="character" w:styleId="TestonotaapidipaginaCarattere" w:customStyle="1">
    <w:name w:val="Testo nota a piè di pagina Carattere"/>
    <w:basedOn w:val="Carpredefinitoparagrafo"/>
    <w:link w:val="Testonotaapidipagina"/>
    <w:semiHidden w:val="1"/>
    <w:rsid w:val="00BB1530"/>
  </w:style>
  <w:style w:type="character" w:styleId="Rimandonotaapidipagina">
    <w:name w:val="footnote reference"/>
    <w:basedOn w:val="Carpredefinitoparagrafo"/>
    <w:semiHidden w:val="1"/>
    <w:unhideWhenUsed w:val="1"/>
    <w:rsid w:val="00BB1530"/>
    <w:rPr>
      <w:vertAlign w:val="superscript"/>
    </w:rPr>
  </w:style>
  <w:style w:type="paragraph" w:styleId="Comma" w:customStyle="1">
    <w:name w:val="Comma"/>
    <w:basedOn w:val="Paragrafoelenco"/>
    <w:link w:val="CommaCarattere"/>
    <w:qFormat w:val="1"/>
    <w:rsid w:val="00F451F2"/>
    <w:pPr>
      <w:widowControl w:val="1"/>
      <w:numPr>
        <w:numId w:val="23"/>
      </w:numPr>
      <w:adjustRightInd w:val="1"/>
      <w:spacing w:after="240" w:line="240" w:lineRule="auto"/>
      <w:contextualSpacing w:val="1"/>
      <w:textAlignment w:val="auto"/>
    </w:pPr>
    <w:rPr>
      <w:rFonts w:asciiTheme="minorHAnsi" w:cstheme="minorBidi" w:eastAsiaTheme="minorHAnsi" w:hAnsiTheme="minorHAnsi"/>
      <w:sz w:val="22"/>
      <w:szCs w:val="22"/>
      <w:lang w:eastAsia="en-US"/>
    </w:rPr>
  </w:style>
  <w:style w:type="character" w:styleId="CommaCarattere" w:customStyle="1">
    <w:name w:val="Comma Carattere"/>
    <w:basedOn w:val="Carpredefinitoparagrafo"/>
    <w:link w:val="Comma"/>
    <w:rsid w:val="00F451F2"/>
    <w:rPr>
      <w:rFonts w:asciiTheme="minorHAnsi" w:cstheme="minorBidi" w:eastAsiaTheme="minorHAnsi" w:hAnsiTheme="minorHAns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 w:val="1"/>
    <w:rsid w:val="00116370"/>
    <w:pPr>
      <w:widowControl w:val="1"/>
      <w:adjustRightInd w:val="1"/>
      <w:spacing w:line="360" w:lineRule="auto"/>
      <w:jc w:val="left"/>
      <w:textAlignment w:val="auto"/>
    </w:pPr>
    <w:rPr>
      <w:rFonts w:ascii="Courier New" w:hAnsi="Courier New"/>
    </w:rPr>
  </w:style>
  <w:style w:type="character" w:styleId="TestonormaleCarattere" w:customStyle="1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 w:val="1"/>
    <w:uiPriority w:val="99"/>
    <w:semiHidden w:val="1"/>
    <w:rsid w:val="0026173D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eader" Target="header2.xm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artisticocasorati.it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Relationship Id="rId3" Type="http://schemas.openxmlformats.org/officeDocument/2006/relationships/font" Target="fonts/ArialNarrow-regular.ttf"/><Relationship Id="rId4" Type="http://schemas.openxmlformats.org/officeDocument/2006/relationships/font" Target="fonts/ArialNarrow-bold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ArialNarrow-italic.ttf"/><Relationship Id="rId6" Type="http://schemas.openxmlformats.org/officeDocument/2006/relationships/font" Target="fonts/ArialNarrow-boldItalic.ttf"/><Relationship Id="rId7" Type="http://schemas.openxmlformats.org/officeDocument/2006/relationships/font" Target="fonts/Tahoma-regular.ttf"/><Relationship Id="rId8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6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quxhiWw2sfDK5Db+gM2XSxBdTQ==">CgMxLjAyCGguZ2pkZ3hzMg5oLm1lMTJhNDc3a2R6bDIJaC4zMGowemxsMgloLjFmb2I5dGUyCWguMmV0OTJwMDgAciExWHNIQ00zcGk3Yzh0RVBrN1FLMnVmM0habmF3cEU3VFI=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2023-12-05T14:27:00Z</dcterms:created>
</cp:coreProperties>
</file>